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98" w:rsidRPr="00A153D5" w:rsidRDefault="001B6C98" w:rsidP="00396D4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A153D5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Глава                                   </w:t>
      </w:r>
    </w:p>
    <w:p w:rsidR="001B6C98" w:rsidRPr="00A153D5" w:rsidRDefault="001B6C98" w:rsidP="00396D4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53D5">
        <w:rPr>
          <w:rFonts w:ascii="Times New Roman" w:hAnsi="Times New Roman"/>
          <w:b/>
          <w:sz w:val="28"/>
          <w:szCs w:val="28"/>
        </w:rPr>
        <w:t>Лидского сельского поселения</w:t>
      </w:r>
    </w:p>
    <w:p w:rsidR="001B6C98" w:rsidRPr="00A153D5" w:rsidRDefault="001B6C98" w:rsidP="00396D4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53D5">
        <w:rPr>
          <w:rFonts w:ascii="Times New Roman" w:hAnsi="Times New Roman"/>
          <w:b/>
          <w:sz w:val="28"/>
          <w:szCs w:val="28"/>
        </w:rPr>
        <w:t>Бокситогорского муниципального района</w:t>
      </w:r>
    </w:p>
    <w:p w:rsidR="001B6C98" w:rsidRPr="00A153D5" w:rsidRDefault="001B6C98" w:rsidP="00396D4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53D5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1B6C98" w:rsidRPr="00A153D5" w:rsidRDefault="001B6C98" w:rsidP="003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6C98" w:rsidRPr="00A153D5" w:rsidRDefault="001B6C98" w:rsidP="003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53D5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1B6C98" w:rsidRPr="00A153D5" w:rsidRDefault="001B6C98" w:rsidP="00396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 мая 2022</w:t>
      </w:r>
      <w:r w:rsidRPr="00A153D5">
        <w:rPr>
          <w:rFonts w:ascii="Times New Roman" w:hAnsi="Times New Roman"/>
          <w:b/>
          <w:bCs/>
          <w:sz w:val="24"/>
          <w:szCs w:val="24"/>
          <w:u w:val="single"/>
        </w:rPr>
        <w:t xml:space="preserve"> года</w:t>
      </w:r>
      <w:r w:rsidRPr="00A153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№ 1</w:t>
      </w:r>
    </w:p>
    <w:p w:rsidR="001B6C98" w:rsidRPr="00A153D5" w:rsidRDefault="001B6C98" w:rsidP="00396D44">
      <w:pPr>
        <w:rPr>
          <w:rFonts w:ascii="Times New Roman" w:hAnsi="Times New Roman"/>
          <w:b/>
          <w:sz w:val="28"/>
          <w:szCs w:val="28"/>
        </w:rPr>
      </w:pPr>
      <w:r w:rsidRPr="00A153D5">
        <w:rPr>
          <w:rFonts w:ascii="Times New Roman" w:hAnsi="Times New Roman"/>
          <w:b/>
        </w:rPr>
        <w:t xml:space="preserve">                                                                       пос. Заборье</w:t>
      </w:r>
    </w:p>
    <w:p w:rsidR="001B6C98" w:rsidRPr="00A153D5" w:rsidRDefault="001B6C98" w:rsidP="00396D44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A153D5">
        <w:rPr>
          <w:rFonts w:ascii="Times New Roman" w:hAnsi="Times New Roman"/>
          <w:b/>
        </w:rPr>
        <w:t xml:space="preserve">                                               О проведении публичных слушаний</w:t>
      </w:r>
    </w:p>
    <w:p w:rsidR="001B6C98" w:rsidRPr="003C79B1" w:rsidRDefault="001B6C98" w:rsidP="00396D4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79B1">
        <w:rPr>
          <w:rFonts w:ascii="Times New Roman" w:hAnsi="Times New Roman"/>
          <w:sz w:val="24"/>
          <w:szCs w:val="24"/>
        </w:rPr>
        <w:t xml:space="preserve"> На основании Положения о порядке организации и проведения публичных слушаний, утвержденного решением совета депутатов Лидского сельского поселения Бокситогорского муниципального района Ленинградской области от 20 марта 2019 года  № 245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3C79B1">
        <w:rPr>
          <w:rFonts w:ascii="Times New Roman" w:hAnsi="Times New Roman"/>
          <w:sz w:val="24"/>
          <w:szCs w:val="24"/>
        </w:rPr>
        <w:t xml:space="preserve"> </w:t>
      </w:r>
      <w:r w:rsidRPr="00CE127E">
        <w:rPr>
          <w:rFonts w:ascii="Times New Roman" w:hAnsi="Times New Roman"/>
          <w:color w:val="000000"/>
          <w:sz w:val="24"/>
          <w:szCs w:val="24"/>
          <w:lang w:eastAsia="ru-RU"/>
        </w:rPr>
        <w:t>О порядке организации и проведения публичных слушаний и общественных обсуждений в Лидском  сельском поселении»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79B1">
        <w:rPr>
          <w:rFonts w:ascii="Times New Roman" w:hAnsi="Times New Roman"/>
          <w:sz w:val="24"/>
          <w:szCs w:val="24"/>
        </w:rPr>
        <w:t xml:space="preserve">и Уставом Лидского сельского поселения,  </w:t>
      </w:r>
    </w:p>
    <w:p w:rsidR="001B6C98" w:rsidRPr="003C79B1" w:rsidRDefault="001B6C98" w:rsidP="00396D4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C79B1">
        <w:rPr>
          <w:rFonts w:ascii="Times New Roman" w:hAnsi="Times New Roman"/>
          <w:sz w:val="24"/>
          <w:szCs w:val="24"/>
        </w:rPr>
        <w:t xml:space="preserve"> </w:t>
      </w:r>
      <w:r w:rsidRPr="003C79B1">
        <w:rPr>
          <w:rFonts w:ascii="Times New Roman" w:hAnsi="Times New Roman"/>
          <w:b/>
          <w:sz w:val="24"/>
          <w:szCs w:val="24"/>
        </w:rPr>
        <w:t>П О С Т А Н О В Л Я Ю:</w:t>
      </w:r>
    </w:p>
    <w:p w:rsidR="001B6C98" w:rsidRPr="009205E0" w:rsidRDefault="001B6C98" w:rsidP="009205E0">
      <w:pPr>
        <w:shd w:val="clear" w:color="auto" w:fill="FFFFFF"/>
        <w:ind w:hanging="913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9205E0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05E0">
        <w:rPr>
          <w:rFonts w:ascii="Times New Roman" w:hAnsi="Times New Roman"/>
          <w:sz w:val="24"/>
          <w:szCs w:val="24"/>
        </w:rPr>
        <w:t xml:space="preserve"> 1. Провести публичные слушания по вопросу </w:t>
      </w:r>
      <w:r w:rsidRPr="009205E0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9205E0">
        <w:rPr>
          <w:rFonts w:ascii="Times New Roman" w:hAnsi="Times New Roman"/>
          <w:sz w:val="24"/>
          <w:szCs w:val="24"/>
        </w:rPr>
        <w:t>О внесении изменений и дополнений в Устав Лидского сельского поселения Бокситогорского муниципального района Ленинградской области</w:t>
      </w:r>
      <w:r w:rsidRPr="009205E0">
        <w:rPr>
          <w:rFonts w:ascii="Times New Roman" w:hAnsi="Times New Roman"/>
          <w:color w:val="000000"/>
          <w:sz w:val="24"/>
          <w:szCs w:val="24"/>
          <w:lang w:eastAsia="ru-RU"/>
        </w:rPr>
        <w:t>»;</w:t>
      </w:r>
      <w:r w:rsidRPr="009205E0">
        <w:rPr>
          <w:rFonts w:ascii="Times New Roman" w:hAnsi="Times New Roman"/>
          <w:sz w:val="24"/>
          <w:szCs w:val="24"/>
        </w:rPr>
        <w:t xml:space="preserve">   </w:t>
      </w:r>
    </w:p>
    <w:p w:rsidR="001B6C98" w:rsidRPr="00213B76" w:rsidRDefault="001B6C98" w:rsidP="009205E0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</w:rPr>
      </w:pPr>
      <w:r>
        <w:rPr>
          <w:b w:val="0"/>
        </w:rPr>
        <w:t xml:space="preserve"> </w:t>
      </w:r>
      <w:r w:rsidRPr="00213B76">
        <w:rPr>
          <w:b w:val="0"/>
        </w:rPr>
        <w:t>2.  Инициатор проведения публичных слушаний - глава Лидского сельского поселения Бокситогорского муниципального района.</w:t>
      </w:r>
    </w:p>
    <w:p w:rsidR="001B6C98" w:rsidRDefault="001B6C98" w:rsidP="00213B76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</w:rPr>
      </w:pPr>
      <w:r w:rsidRPr="00213B76">
        <w:rPr>
          <w:b w:val="0"/>
        </w:rPr>
        <w:t xml:space="preserve">    </w:t>
      </w:r>
    </w:p>
    <w:p w:rsidR="001B6C98" w:rsidRPr="00213B76" w:rsidRDefault="001B6C98" w:rsidP="00213B76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</w:rPr>
      </w:pPr>
      <w:r w:rsidRPr="00213B76">
        <w:rPr>
          <w:b w:val="0"/>
        </w:rPr>
        <w:t xml:space="preserve">3.  Назначить дату проведения публичных слушаний на </w:t>
      </w:r>
      <w:r>
        <w:rPr>
          <w:b w:val="0"/>
        </w:rPr>
        <w:t>25 мая 2022</w:t>
      </w:r>
      <w:r w:rsidRPr="00213B76">
        <w:rPr>
          <w:b w:val="0"/>
        </w:rPr>
        <w:t xml:space="preserve"> года в 15-00 часов  по адресу: пос. Заборье, ул. </w:t>
      </w:r>
      <w:r>
        <w:rPr>
          <w:b w:val="0"/>
        </w:rPr>
        <w:t>Заводская, дом 13</w:t>
      </w:r>
      <w:r w:rsidRPr="00213B76">
        <w:rPr>
          <w:b w:val="0"/>
        </w:rPr>
        <w:t>А  Бокситогорского района Ленинградской области.</w:t>
      </w:r>
    </w:p>
    <w:p w:rsidR="001B6C98" w:rsidRDefault="001B6C98" w:rsidP="00213B76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</w:rPr>
      </w:pPr>
      <w:r w:rsidRPr="00213B76">
        <w:rPr>
          <w:b w:val="0"/>
        </w:rPr>
        <w:t xml:space="preserve">  </w:t>
      </w:r>
    </w:p>
    <w:p w:rsidR="001B6C98" w:rsidRPr="00213B76" w:rsidRDefault="001B6C98" w:rsidP="00213B76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</w:rPr>
      </w:pPr>
      <w:r w:rsidRPr="00213B76">
        <w:rPr>
          <w:b w:val="0"/>
        </w:rPr>
        <w:t xml:space="preserve"> 4. Образовать комиссию по организации и проведению публичных слушаний и утвердить её персональный состав (Приложение).</w:t>
      </w:r>
    </w:p>
    <w:p w:rsidR="001B6C98" w:rsidRPr="00213B76" w:rsidRDefault="001B6C98" w:rsidP="00213B76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</w:rPr>
      </w:pPr>
    </w:p>
    <w:p w:rsidR="001B6C98" w:rsidRPr="00213B76" w:rsidRDefault="001B6C98" w:rsidP="00213B76">
      <w:pPr>
        <w:pStyle w:val="30"/>
        <w:shd w:val="clear" w:color="auto" w:fill="auto"/>
        <w:spacing w:before="0" w:after="477"/>
        <w:ind w:left="23"/>
        <w:contextualSpacing/>
        <w:jc w:val="both"/>
        <w:rPr>
          <w:b w:val="0"/>
          <w:sz w:val="24"/>
          <w:szCs w:val="24"/>
        </w:rPr>
      </w:pPr>
      <w:r w:rsidRPr="00213B76">
        <w:rPr>
          <w:b w:val="0"/>
        </w:rPr>
        <w:t xml:space="preserve">Место работы комиссии: </w:t>
      </w:r>
      <w:r>
        <w:rPr>
          <w:b w:val="0"/>
        </w:rPr>
        <w:t>Лидский культурный центр</w:t>
      </w:r>
      <w:r w:rsidRPr="00213B76">
        <w:rPr>
          <w:b w:val="0"/>
        </w:rPr>
        <w:t xml:space="preserve"> Лидского сельского поселения (пос. Заборье, ул. </w:t>
      </w:r>
      <w:r>
        <w:rPr>
          <w:b w:val="0"/>
        </w:rPr>
        <w:t>Заводская, дом 13</w:t>
      </w:r>
      <w:r w:rsidRPr="00213B76">
        <w:rPr>
          <w:b w:val="0"/>
        </w:rPr>
        <w:t>А Бокситогорского района Ленинградской области, тел. 56-3</w:t>
      </w:r>
      <w:r>
        <w:rPr>
          <w:b w:val="0"/>
        </w:rPr>
        <w:t>18</w:t>
      </w:r>
      <w:r w:rsidRPr="00213B76">
        <w:rPr>
          <w:b w:val="0"/>
        </w:rPr>
        <w:t>).</w:t>
      </w:r>
    </w:p>
    <w:p w:rsidR="001B6C98" w:rsidRPr="00F33649" w:rsidRDefault="001B6C98" w:rsidP="00721ADA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C79B1">
        <w:rPr>
          <w:rFonts w:ascii="Times New Roman" w:hAnsi="Times New Roman"/>
          <w:sz w:val="24"/>
          <w:szCs w:val="24"/>
        </w:rPr>
        <w:t>5.</w:t>
      </w:r>
      <w:r w:rsidRPr="00F33649">
        <w:rPr>
          <w:rFonts w:ascii="Times New Roman" w:hAnsi="Times New Roman"/>
          <w:sz w:val="24"/>
          <w:szCs w:val="24"/>
          <w:lang w:eastAsia="ru-RU"/>
        </w:rPr>
        <w:t xml:space="preserve"> Опубликовать</w:t>
      </w:r>
      <w:r>
        <w:rPr>
          <w:rFonts w:ascii="Times New Roman" w:hAnsi="Times New Roman"/>
          <w:sz w:val="24"/>
          <w:szCs w:val="24"/>
          <w:lang w:eastAsia="ru-RU"/>
        </w:rPr>
        <w:t xml:space="preserve"> (обнародовать) </w:t>
      </w:r>
      <w:r w:rsidRPr="00F33649">
        <w:rPr>
          <w:rFonts w:ascii="Times New Roman" w:hAnsi="Times New Roman"/>
          <w:sz w:val="24"/>
          <w:szCs w:val="24"/>
          <w:lang w:eastAsia="ru-RU"/>
        </w:rPr>
        <w:t xml:space="preserve"> постановление в газете «Новый путь» и разместить на официальном сайте </w:t>
      </w:r>
      <w:hyperlink r:id="rId4" w:history="1">
        <w:r w:rsidRPr="00F33649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http://лидское-адм.рф/</w:t>
        </w:r>
      </w:hyperlink>
      <w:r w:rsidRPr="00F33649">
        <w:rPr>
          <w:rFonts w:ascii="Times New Roman" w:hAnsi="Times New Roman"/>
          <w:sz w:val="24"/>
          <w:szCs w:val="24"/>
          <w:lang w:eastAsia="ru-RU"/>
        </w:rPr>
        <w:t xml:space="preserve"> Лидского сельского поселения Бокситогорского муниципального района Ленинградской области. </w:t>
      </w:r>
    </w:p>
    <w:p w:rsidR="001B6C98" w:rsidRPr="003C79B1" w:rsidRDefault="001B6C98" w:rsidP="008E0607">
      <w:pPr>
        <w:pStyle w:val="30"/>
        <w:shd w:val="clear" w:color="auto" w:fill="auto"/>
        <w:spacing w:before="0" w:after="477"/>
        <w:ind w:left="2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E0607">
        <w:rPr>
          <w:b w:val="0"/>
          <w:sz w:val="24"/>
          <w:szCs w:val="24"/>
        </w:rPr>
        <w:t>6. С проектом решения совета депутатов Лидского сельского поселения</w:t>
      </w:r>
      <w:r w:rsidRPr="003C79B1">
        <w:rPr>
          <w:sz w:val="24"/>
          <w:szCs w:val="24"/>
        </w:rPr>
        <w:t xml:space="preserve"> </w:t>
      </w:r>
      <w:r w:rsidRPr="00721ADA">
        <w:rPr>
          <w:b w:val="0"/>
          <w:color w:val="000000"/>
          <w:sz w:val="24"/>
          <w:szCs w:val="24"/>
          <w:lang w:eastAsia="ru-RU"/>
        </w:rPr>
        <w:t>«По проекту Устава Лидского сельского поселения</w:t>
      </w:r>
      <w:r>
        <w:rPr>
          <w:b w:val="0"/>
          <w:color w:val="000000"/>
          <w:sz w:val="24"/>
          <w:szCs w:val="24"/>
          <w:lang w:eastAsia="ru-RU"/>
        </w:rPr>
        <w:t xml:space="preserve"> </w:t>
      </w:r>
      <w:r w:rsidRPr="00721ADA">
        <w:rPr>
          <w:b w:val="0"/>
          <w:color w:val="000000"/>
          <w:sz w:val="24"/>
          <w:szCs w:val="24"/>
          <w:lang w:eastAsia="ru-RU"/>
        </w:rPr>
        <w:t xml:space="preserve"> Бокситогорского муниципального района Ленинградской области»</w:t>
      </w:r>
      <w:r w:rsidRPr="003C79B1">
        <w:rPr>
          <w:sz w:val="24"/>
          <w:szCs w:val="24"/>
        </w:rPr>
        <w:t xml:space="preserve"> </w:t>
      </w:r>
      <w:r w:rsidRPr="008E0607">
        <w:rPr>
          <w:b w:val="0"/>
          <w:sz w:val="24"/>
          <w:szCs w:val="24"/>
        </w:rPr>
        <w:t>можно ознакомиться  в администрации Лидского сельского поселения и на официальном сайте Лидского сельского поселения</w:t>
      </w:r>
      <w:r>
        <w:rPr>
          <w:sz w:val="24"/>
          <w:szCs w:val="24"/>
        </w:rPr>
        <w:t>.</w:t>
      </w:r>
      <w:r w:rsidRPr="003C79B1">
        <w:rPr>
          <w:sz w:val="24"/>
          <w:szCs w:val="24"/>
        </w:rPr>
        <w:t xml:space="preserve">    </w:t>
      </w:r>
      <w:bookmarkStart w:id="0" w:name="_GoBack"/>
      <w:bookmarkEnd w:id="0"/>
    </w:p>
    <w:p w:rsidR="001B6C98" w:rsidRDefault="001B6C98" w:rsidP="00721ADA">
      <w:pPr>
        <w:pBdr>
          <w:bottom w:val="single" w:sz="12" w:space="0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1B6C98" w:rsidRPr="003C79B1" w:rsidRDefault="001B6C98" w:rsidP="00721ADA">
      <w:pPr>
        <w:pBdr>
          <w:bottom w:val="single" w:sz="12" w:space="0" w:color="auto"/>
        </w:pBd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 </w:t>
      </w:r>
      <w:r w:rsidRPr="003C79B1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идского сельского </w:t>
      </w:r>
      <w:r w:rsidRPr="003C79B1">
        <w:rPr>
          <w:rFonts w:ascii="Times New Roman" w:hAnsi="Times New Roman"/>
          <w:sz w:val="24"/>
          <w:szCs w:val="24"/>
        </w:rPr>
        <w:t xml:space="preserve">поселения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C79B1">
        <w:rPr>
          <w:rFonts w:ascii="Times New Roman" w:hAnsi="Times New Roman"/>
          <w:sz w:val="24"/>
          <w:szCs w:val="24"/>
        </w:rPr>
        <w:t xml:space="preserve">       А.А.Корякин</w:t>
      </w:r>
    </w:p>
    <w:p w:rsidR="001B6C98" w:rsidRPr="00916484" w:rsidRDefault="001B6C98" w:rsidP="00721ADA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916484"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>ослано:  депутатам -10,газета НП, регистр МНПА, сайт,</w:t>
      </w:r>
      <w:r w:rsidRPr="00916484">
        <w:rPr>
          <w:rFonts w:ascii="Times New Roman" w:hAnsi="Times New Roman"/>
          <w:sz w:val="24"/>
          <w:szCs w:val="24"/>
        </w:rPr>
        <w:t xml:space="preserve"> в дело. </w:t>
      </w:r>
    </w:p>
    <w:p w:rsidR="001B6C98" w:rsidRPr="003C79B1" w:rsidRDefault="001B6C98" w:rsidP="00721ADA">
      <w:pPr>
        <w:autoSpaceDE w:val="0"/>
        <w:autoSpaceDN w:val="0"/>
        <w:adjustRightInd w:val="0"/>
        <w:ind w:firstLine="708"/>
        <w:jc w:val="right"/>
      </w:pPr>
    </w:p>
    <w:p w:rsidR="001B6C98" w:rsidRDefault="001B6C98" w:rsidP="00721ADA">
      <w:r w:rsidRPr="003C79B1">
        <w:t xml:space="preserve">                                                                                                      </w:t>
      </w:r>
    </w:p>
    <w:sectPr w:rsidR="001B6C98" w:rsidSect="00FC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B70"/>
    <w:rsid w:val="00124B2A"/>
    <w:rsid w:val="001B6C98"/>
    <w:rsid w:val="00213B76"/>
    <w:rsid w:val="003754BB"/>
    <w:rsid w:val="003917E9"/>
    <w:rsid w:val="00396D44"/>
    <w:rsid w:val="003C2BE3"/>
    <w:rsid w:val="003C79B1"/>
    <w:rsid w:val="0040273E"/>
    <w:rsid w:val="00413FA8"/>
    <w:rsid w:val="004C6E61"/>
    <w:rsid w:val="00516DD2"/>
    <w:rsid w:val="00687527"/>
    <w:rsid w:val="00721ADA"/>
    <w:rsid w:val="007C2D05"/>
    <w:rsid w:val="008E0607"/>
    <w:rsid w:val="00916484"/>
    <w:rsid w:val="009205E0"/>
    <w:rsid w:val="00A153D5"/>
    <w:rsid w:val="00CE127E"/>
    <w:rsid w:val="00D31D85"/>
    <w:rsid w:val="00F33649"/>
    <w:rsid w:val="00F67B70"/>
    <w:rsid w:val="00FC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D4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basedOn w:val="DefaultParagraphFont"/>
    <w:link w:val="30"/>
    <w:uiPriority w:val="99"/>
    <w:locked/>
    <w:rsid w:val="00721AD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721ADA"/>
    <w:pPr>
      <w:widowControl w:val="0"/>
      <w:shd w:val="clear" w:color="auto" w:fill="FFFFFF"/>
      <w:spacing w:before="300" w:after="480" w:line="259" w:lineRule="exact"/>
      <w:jc w:val="center"/>
    </w:pPr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3B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">
    <w:name w:val="Основной шрифт"/>
    <w:uiPriority w:val="99"/>
    <w:rsid w:val="00920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3;&#1080;&#1076;&#1089;&#1082;&#1086;&#1077;-&#1072;&#1076;&#1084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</TotalTime>
  <Pages>1</Pages>
  <Words>382</Words>
  <Characters>2179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2020-09-21T05:56:00Z</cp:lastPrinted>
  <dcterms:created xsi:type="dcterms:W3CDTF">2020-05-15T06:22:00Z</dcterms:created>
  <dcterms:modified xsi:type="dcterms:W3CDTF">2022-05-11T05:50:00Z</dcterms:modified>
</cp:coreProperties>
</file>